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691EFF" w14:textId="48D6F3C7" w:rsidR="002373C8" w:rsidRDefault="002373C8"/>
    <w:p w14:paraId="1AC214C3" w14:textId="22A334F7" w:rsidR="002373C8" w:rsidRDefault="002373C8"/>
    <w:p w14:paraId="6A339D14" w14:textId="22D0A06B" w:rsidR="002373C8" w:rsidRDefault="00B74387">
      <w:r w:rsidRPr="00B74387">
        <w:rPr>
          <w:noProof/>
        </w:rPr>
        <w:drawing>
          <wp:inline distT="0" distB="0" distL="0" distR="0" wp14:anchorId="2370EEE7" wp14:editId="2965508E">
            <wp:extent cx="1723875" cy="1292860"/>
            <wp:effectExtent l="0" t="0" r="0" b="254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737027" cy="1302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74387">
        <w:rPr>
          <w:noProof/>
        </w:rPr>
        <w:drawing>
          <wp:inline distT="0" distB="0" distL="0" distR="0" wp14:anchorId="1A4C69D8" wp14:editId="3425A250">
            <wp:extent cx="1704340" cy="1278209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31312" cy="1298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A6FC0B" w14:textId="0F980F7A" w:rsidR="00B74387" w:rsidRPr="00293F72" w:rsidRDefault="00B74387">
      <w:pPr>
        <w:rPr>
          <w:rFonts w:ascii="Times New Roman" w:hAnsi="Times New Roman" w:cs="Times New Roman"/>
          <w:color w:val="C45911" w:themeColor="accent2" w:themeShade="BF"/>
          <w:sz w:val="24"/>
          <w:szCs w:val="24"/>
        </w:rPr>
      </w:pPr>
      <w:r w:rsidRPr="00293F72">
        <w:rPr>
          <w:rFonts w:ascii="Times New Roman" w:hAnsi="Times New Roman" w:cs="Times New Roman"/>
          <w:color w:val="C45911" w:themeColor="accent2" w:themeShade="BF"/>
          <w:sz w:val="24"/>
          <w:szCs w:val="24"/>
        </w:rPr>
        <w:t>Урок единения 5А   17.09.2021</w:t>
      </w:r>
    </w:p>
    <w:p w14:paraId="36BD6045" w14:textId="1A22F9AE" w:rsidR="002373C8" w:rsidRDefault="002373C8"/>
    <w:p w14:paraId="4AD14E0B" w14:textId="2EB7794D" w:rsidR="002373C8" w:rsidRDefault="002373C8">
      <w:r>
        <w:rPr>
          <w:noProof/>
        </w:rPr>
        <w:drawing>
          <wp:inline distT="0" distB="0" distL="0" distR="0" wp14:anchorId="26E89E7D" wp14:editId="0AE4372E">
            <wp:extent cx="1066800" cy="1422400"/>
            <wp:effectExtent l="0" t="0" r="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7468" cy="14232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84F46">
        <w:t xml:space="preserve">                           </w:t>
      </w:r>
      <w:r w:rsidR="00984F46">
        <w:rPr>
          <w:noProof/>
        </w:rPr>
        <w:drawing>
          <wp:inline distT="0" distB="0" distL="0" distR="0" wp14:anchorId="59D3D55B" wp14:editId="4E871182">
            <wp:extent cx="1057275" cy="14097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060186" cy="14135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877B3E" w14:textId="35F1F7C1" w:rsidR="00984F46" w:rsidRPr="00293F72" w:rsidRDefault="00984F46" w:rsidP="00984F46">
      <w:pPr>
        <w:spacing w:before="75" w:after="75" w:line="240" w:lineRule="auto"/>
        <w:outlineLvl w:val="1"/>
        <w:rPr>
          <w:rFonts w:ascii="Times New Roman" w:eastAsia="Times New Roman" w:hAnsi="Times New Roman" w:cs="Times New Roman"/>
          <w:color w:val="C45911" w:themeColor="accent2" w:themeShade="BF"/>
          <w:sz w:val="24"/>
          <w:szCs w:val="24"/>
          <w:lang w:eastAsia="ru-RU"/>
        </w:rPr>
      </w:pPr>
      <w:r w:rsidRPr="00293F72">
        <w:rPr>
          <w:rFonts w:ascii="Times New Roman" w:eastAsia="Times New Roman" w:hAnsi="Times New Roman" w:cs="Times New Roman"/>
          <w:color w:val="C45911" w:themeColor="accent2" w:themeShade="BF"/>
          <w:sz w:val="24"/>
          <w:szCs w:val="24"/>
          <w:lang w:eastAsia="ru-RU"/>
        </w:rPr>
        <w:t xml:space="preserve">Профориентационная </w:t>
      </w:r>
      <w:r w:rsidR="00B74387" w:rsidRPr="00293F72">
        <w:rPr>
          <w:rFonts w:ascii="Times New Roman" w:eastAsia="Times New Roman" w:hAnsi="Times New Roman" w:cs="Times New Roman"/>
          <w:color w:val="C45911" w:themeColor="accent2" w:themeShade="BF"/>
          <w:sz w:val="24"/>
          <w:szCs w:val="24"/>
          <w:lang w:eastAsia="ru-RU"/>
        </w:rPr>
        <w:t>работа</w:t>
      </w:r>
      <w:r w:rsidRPr="00293F72">
        <w:rPr>
          <w:rFonts w:ascii="Times New Roman" w:eastAsia="Times New Roman" w:hAnsi="Times New Roman" w:cs="Times New Roman"/>
          <w:color w:val="C45911" w:themeColor="accent2" w:themeShade="BF"/>
          <w:sz w:val="24"/>
          <w:szCs w:val="24"/>
          <w:lang w:eastAsia="ru-RU"/>
        </w:rPr>
        <w:t xml:space="preserve"> 18.09.2021</w:t>
      </w:r>
    </w:p>
    <w:p w14:paraId="4FB546FA" w14:textId="378FAF9F" w:rsidR="00984F46" w:rsidRDefault="00984F46"/>
    <w:p w14:paraId="10F4F2E9" w14:textId="77777777" w:rsidR="00293F72" w:rsidRDefault="00984F46" w:rsidP="00984F46">
      <w:pPr>
        <w:pStyle w:val="2"/>
        <w:spacing w:before="75" w:after="75"/>
      </w:pPr>
      <w:r>
        <w:rPr>
          <w:noProof/>
        </w:rPr>
        <w:drawing>
          <wp:inline distT="0" distB="0" distL="0" distR="0" wp14:anchorId="359293B3" wp14:editId="5DD21371">
            <wp:extent cx="1831975" cy="1373981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883" cy="13791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  </w:t>
      </w:r>
    </w:p>
    <w:p w14:paraId="1E3DCFDE" w14:textId="02C66A9E" w:rsidR="00984F46" w:rsidRPr="00293F72" w:rsidRDefault="00984F46" w:rsidP="00984F46">
      <w:pPr>
        <w:pStyle w:val="2"/>
        <w:spacing w:before="75" w:after="75"/>
        <w:rPr>
          <w:rFonts w:ascii="Times New Roman" w:eastAsia="Times New Roman" w:hAnsi="Times New Roman" w:cs="Times New Roman"/>
          <w:b/>
          <w:bCs/>
          <w:color w:val="C45911" w:themeColor="accent2" w:themeShade="BF"/>
          <w:sz w:val="24"/>
          <w:szCs w:val="24"/>
          <w:lang w:eastAsia="ru-RU"/>
        </w:rPr>
      </w:pPr>
      <w:r w:rsidRPr="00293F72">
        <w:rPr>
          <w:rFonts w:ascii="Times New Roman" w:eastAsia="Times New Roman" w:hAnsi="Times New Roman" w:cs="Times New Roman"/>
          <w:color w:val="C45911" w:themeColor="accent2" w:themeShade="BF"/>
          <w:sz w:val="24"/>
          <w:szCs w:val="24"/>
          <w:lang w:eastAsia="ru-RU"/>
        </w:rPr>
        <w:t>Поздравление ветеранов педагогического труда с Днём Учителя 02.10.2021</w:t>
      </w:r>
    </w:p>
    <w:p w14:paraId="1E514626" w14:textId="445C346B" w:rsidR="00984F46" w:rsidRDefault="00984F46"/>
    <w:p w14:paraId="0EE0B147" w14:textId="62791104" w:rsidR="002373C8" w:rsidRDefault="003831F4">
      <w:r>
        <w:rPr>
          <w:noProof/>
        </w:rPr>
        <w:drawing>
          <wp:inline distT="0" distB="0" distL="0" distR="0" wp14:anchorId="0AE25408" wp14:editId="3475ABF5">
            <wp:extent cx="1850879" cy="1388110"/>
            <wp:effectExtent l="0" t="0" r="0" b="254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63897" cy="1397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831F4">
        <w:rPr>
          <w:noProof/>
        </w:rPr>
        <w:drawing>
          <wp:inline distT="0" distB="0" distL="0" distR="0" wp14:anchorId="6D2E9261" wp14:editId="747CD79E">
            <wp:extent cx="1805940" cy="1411556"/>
            <wp:effectExtent l="0" t="0" r="381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21658" cy="1423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831F4">
        <w:rPr>
          <w:noProof/>
        </w:rPr>
        <w:drawing>
          <wp:inline distT="0" distB="0" distL="0" distR="0" wp14:anchorId="07CC6002" wp14:editId="4E8BC107">
            <wp:extent cx="1256280" cy="1403985"/>
            <wp:effectExtent l="0" t="0" r="1270" b="571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85562" cy="1436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8EC0BC" w14:textId="71C5D1FB" w:rsidR="003831F4" w:rsidRPr="00293F72" w:rsidRDefault="00FE5FB5">
      <w:pPr>
        <w:rPr>
          <w:rFonts w:ascii="Times New Roman" w:hAnsi="Times New Roman" w:cs="Times New Roman"/>
          <w:color w:val="C45911" w:themeColor="accent2" w:themeShade="BF"/>
          <w:sz w:val="24"/>
          <w:szCs w:val="24"/>
        </w:rPr>
      </w:pPr>
      <w:r w:rsidRPr="00293F72">
        <w:rPr>
          <w:rFonts w:ascii="Times New Roman" w:hAnsi="Times New Roman" w:cs="Times New Roman"/>
          <w:color w:val="C45911" w:themeColor="accent2" w:themeShade="BF"/>
          <w:sz w:val="24"/>
          <w:szCs w:val="24"/>
        </w:rPr>
        <w:t>Урок мужества в музеи 5 "А" классе   "Вспомним те страшные дни... ", посвящённый освобождению г. Хойники от немецко-фашистских захватчиков.</w:t>
      </w:r>
      <w:r w:rsidR="00B74387" w:rsidRPr="00293F72">
        <w:rPr>
          <w:rFonts w:ascii="Times New Roman" w:hAnsi="Times New Roman" w:cs="Times New Roman"/>
          <w:color w:val="C45911" w:themeColor="accent2" w:themeShade="BF"/>
          <w:sz w:val="24"/>
          <w:szCs w:val="24"/>
        </w:rPr>
        <w:t xml:space="preserve"> 23.11.2021</w:t>
      </w:r>
    </w:p>
    <w:p w14:paraId="0A17F6CB" w14:textId="022F913C" w:rsidR="002373C8" w:rsidRDefault="00FE5FB5">
      <w:r w:rsidRPr="00FE5FB5">
        <w:rPr>
          <w:noProof/>
        </w:rPr>
        <w:lastRenderedPageBreak/>
        <w:drawing>
          <wp:inline distT="0" distB="0" distL="0" distR="0" wp14:anchorId="41498EF0" wp14:editId="61070B8F">
            <wp:extent cx="2092188" cy="1569085"/>
            <wp:effectExtent l="0" t="0" r="381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01528" cy="1576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E5FB5">
        <w:rPr>
          <w:noProof/>
        </w:rPr>
        <w:drawing>
          <wp:inline distT="0" distB="0" distL="0" distR="0" wp14:anchorId="08E240D9" wp14:editId="33BA03C6">
            <wp:extent cx="2056765" cy="1542518"/>
            <wp:effectExtent l="0" t="0" r="635" b="63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078785" cy="1559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E35727" w14:textId="5DE34965" w:rsidR="00FE5FB5" w:rsidRPr="00293F72" w:rsidRDefault="00FE5FB5">
      <w:pPr>
        <w:rPr>
          <w:rFonts w:ascii="Times New Roman" w:hAnsi="Times New Roman" w:cs="Times New Roman"/>
          <w:color w:val="C45911" w:themeColor="accent2" w:themeShade="BF"/>
          <w:sz w:val="24"/>
          <w:szCs w:val="24"/>
        </w:rPr>
      </w:pPr>
      <w:r w:rsidRPr="00293F72">
        <w:rPr>
          <w:rFonts w:ascii="Times New Roman" w:hAnsi="Times New Roman" w:cs="Times New Roman"/>
          <w:color w:val="C45911" w:themeColor="accent2" w:themeShade="BF"/>
          <w:sz w:val="24"/>
          <w:szCs w:val="24"/>
        </w:rPr>
        <w:t>Урок в музее. Тема "Оккупационный режим на территории района", 7Б, 6А</w:t>
      </w:r>
      <w:r w:rsidR="00B74387" w:rsidRPr="00293F72">
        <w:rPr>
          <w:rFonts w:ascii="Times New Roman" w:hAnsi="Times New Roman" w:cs="Times New Roman"/>
          <w:color w:val="C45911" w:themeColor="accent2" w:themeShade="BF"/>
          <w:sz w:val="24"/>
          <w:szCs w:val="24"/>
        </w:rPr>
        <w:t xml:space="preserve">    24.11.2021</w:t>
      </w:r>
    </w:p>
    <w:p w14:paraId="080CC247" w14:textId="6C85E100" w:rsidR="002373C8" w:rsidRDefault="002373C8"/>
    <w:p w14:paraId="6715BA94" w14:textId="47A3AA17" w:rsidR="002373C8" w:rsidRDefault="002373C8"/>
    <w:p w14:paraId="40B64050" w14:textId="2B73B6C0" w:rsidR="002373C8" w:rsidRDefault="007A0D99">
      <w:r>
        <w:rPr>
          <w:noProof/>
        </w:rPr>
        <w:drawing>
          <wp:inline distT="0" distB="0" distL="0" distR="0" wp14:anchorId="558B8D67" wp14:editId="3BF0018B">
            <wp:extent cx="1301750" cy="17356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1304327" cy="17390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 </w:t>
      </w:r>
      <w:r>
        <w:rPr>
          <w:noProof/>
        </w:rPr>
        <w:drawing>
          <wp:inline distT="0" distB="0" distL="0" distR="0" wp14:anchorId="5CD21367" wp14:editId="723662A8">
            <wp:extent cx="1629575" cy="1670685"/>
            <wp:effectExtent l="0" t="0" r="8890" b="571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3638" cy="1685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0BFBF8" w14:textId="6B8CB8DD" w:rsidR="000B0678" w:rsidRPr="000B0678" w:rsidRDefault="007A0D99" w:rsidP="000B0678">
      <w:pPr>
        <w:pStyle w:val="3"/>
        <w:rPr>
          <w:rFonts w:ascii="Verdana" w:eastAsia="Times New Roman" w:hAnsi="Verdana" w:cs="Times New Roman"/>
          <w:b/>
          <w:bCs/>
          <w:color w:val="C45911" w:themeColor="accent2" w:themeShade="BF"/>
          <w:sz w:val="27"/>
          <w:szCs w:val="27"/>
          <w:lang w:eastAsia="ru-RU"/>
        </w:rPr>
      </w:pPr>
      <w:bookmarkStart w:id="0" w:name="_Hlk89842746"/>
      <w:r w:rsidRPr="000B0678">
        <w:rPr>
          <w:color w:val="C45911" w:themeColor="accent2" w:themeShade="BF"/>
        </w:rPr>
        <w:t xml:space="preserve">Участие в </w:t>
      </w:r>
      <w:r w:rsidR="000B0678" w:rsidRPr="000B0678">
        <w:rPr>
          <w:color w:val="C45911" w:themeColor="accent2" w:themeShade="BF"/>
        </w:rPr>
        <w:t>о</w:t>
      </w:r>
      <w:r w:rsidR="000B0678" w:rsidRPr="000B0678">
        <w:rPr>
          <w:rFonts w:ascii="Times New Roman" w:eastAsia="Times New Roman" w:hAnsi="Times New Roman" w:cs="Times New Roman"/>
          <w:color w:val="C45911" w:themeColor="accent2" w:themeShade="BF"/>
          <w:lang w:eastAsia="ru-RU"/>
        </w:rPr>
        <w:t>бластно</w:t>
      </w:r>
      <w:r w:rsidR="000B0678">
        <w:rPr>
          <w:rFonts w:ascii="Times New Roman" w:eastAsia="Times New Roman" w:hAnsi="Times New Roman" w:cs="Times New Roman"/>
          <w:color w:val="C45911" w:themeColor="accent2" w:themeShade="BF"/>
          <w:lang w:eastAsia="ru-RU"/>
        </w:rPr>
        <w:t>м</w:t>
      </w:r>
      <w:r w:rsidR="000B0678" w:rsidRPr="000B0678">
        <w:rPr>
          <w:rFonts w:ascii="Times New Roman" w:eastAsia="Times New Roman" w:hAnsi="Times New Roman" w:cs="Times New Roman"/>
          <w:color w:val="C45911" w:themeColor="accent2" w:themeShade="BF"/>
          <w:lang w:eastAsia="ru-RU"/>
        </w:rPr>
        <w:t xml:space="preserve"> краеведческ</w:t>
      </w:r>
      <w:r w:rsidR="000B0678">
        <w:rPr>
          <w:rFonts w:ascii="Times New Roman" w:eastAsia="Times New Roman" w:hAnsi="Times New Roman" w:cs="Times New Roman"/>
          <w:color w:val="C45911" w:themeColor="accent2" w:themeShade="BF"/>
          <w:lang w:eastAsia="ru-RU"/>
        </w:rPr>
        <w:t>ом</w:t>
      </w:r>
      <w:r w:rsidR="000B0678" w:rsidRPr="000B0678">
        <w:rPr>
          <w:rFonts w:ascii="Times New Roman" w:eastAsia="Times New Roman" w:hAnsi="Times New Roman" w:cs="Times New Roman"/>
          <w:color w:val="C45911" w:themeColor="accent2" w:themeShade="BF"/>
          <w:lang w:eastAsia="ru-RU"/>
        </w:rPr>
        <w:t xml:space="preserve"> конкурс</w:t>
      </w:r>
      <w:r w:rsidR="000B0678">
        <w:rPr>
          <w:rFonts w:ascii="Times New Roman" w:eastAsia="Times New Roman" w:hAnsi="Times New Roman" w:cs="Times New Roman"/>
          <w:color w:val="C45911" w:themeColor="accent2" w:themeShade="BF"/>
          <w:lang w:eastAsia="ru-RU"/>
        </w:rPr>
        <w:t>е</w:t>
      </w:r>
      <w:r w:rsidR="000B0678" w:rsidRPr="000B0678">
        <w:rPr>
          <w:rFonts w:ascii="Times New Roman" w:eastAsia="Times New Roman" w:hAnsi="Times New Roman" w:cs="Times New Roman"/>
          <w:color w:val="C45911" w:themeColor="accent2" w:themeShade="BF"/>
          <w:lang w:eastAsia="ru-RU"/>
        </w:rPr>
        <w:t>-олимпиада, посвященный Году народного единства 04.12.2021</w:t>
      </w:r>
      <w:bookmarkEnd w:id="0"/>
    </w:p>
    <w:p w14:paraId="1136B700" w14:textId="7FCE4403" w:rsidR="007A0D99" w:rsidRDefault="007A0D99"/>
    <w:sectPr w:rsidR="007A0D99" w:rsidSect="002A6375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3C8"/>
    <w:rsid w:val="000B0678"/>
    <w:rsid w:val="000D60B8"/>
    <w:rsid w:val="002373C8"/>
    <w:rsid w:val="00293F72"/>
    <w:rsid w:val="002A6375"/>
    <w:rsid w:val="003831F4"/>
    <w:rsid w:val="005424CF"/>
    <w:rsid w:val="007A0D99"/>
    <w:rsid w:val="00984F46"/>
    <w:rsid w:val="00B74387"/>
    <w:rsid w:val="00F64134"/>
    <w:rsid w:val="00FE5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3E607"/>
  <w15:chartTrackingRefBased/>
  <w15:docId w15:val="{2FAE1B6C-4914-49EE-996D-1B9A77ADB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4F4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067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984F4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0B067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44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jpe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Королев</dc:creator>
  <cp:keywords/>
  <dc:description/>
  <cp:lastModifiedBy>Олег Королев</cp:lastModifiedBy>
  <cp:revision>3</cp:revision>
  <dcterms:created xsi:type="dcterms:W3CDTF">2021-12-06T13:36:00Z</dcterms:created>
  <dcterms:modified xsi:type="dcterms:W3CDTF">2021-12-08T04:59:00Z</dcterms:modified>
</cp:coreProperties>
</file>